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1"/>
        <w:gridCol w:w="1559"/>
        <w:gridCol w:w="540"/>
        <w:gridCol w:w="2343"/>
        <w:gridCol w:w="4348"/>
      </w:tblGrid>
      <w:tr w:rsidR="00F45C2F" w:rsidTr="006E6B15">
        <w:trPr>
          <w:cantSplit/>
          <w:trHeight w:val="993"/>
        </w:trPr>
        <w:tc>
          <w:tcPr>
            <w:tcW w:w="9531" w:type="dxa"/>
            <w:gridSpan w:val="5"/>
          </w:tcPr>
          <w:p w:rsidR="00F45C2F" w:rsidRDefault="00431672" w:rsidP="00C44CE7">
            <w:pPr>
              <w:jc w:val="center"/>
              <w:rPr>
                <w:rFonts w:ascii="Myriad Pro Cond" w:hAnsi="Myriad Pro Cond"/>
                <w:b/>
                <w:color w:val="2F5496"/>
                <w:sz w:val="32"/>
                <w:szCs w:val="32"/>
              </w:rPr>
            </w:pPr>
            <w:r>
              <w:rPr>
                <w:rFonts w:ascii="Myriad Pro Cond" w:hAnsi="Myriad Pro Cond"/>
                <w:b/>
                <w:color w:val="2F5496"/>
                <w:sz w:val="32"/>
                <w:szCs w:val="32"/>
              </w:rPr>
              <w:t>БАЙКАЛЬСКАЯ ЭНЕРГЕТИЧЕСКАЯ КОМПАНИЯ</w:t>
            </w:r>
          </w:p>
          <w:p w:rsidR="00F45C2F" w:rsidRPr="0029113D" w:rsidRDefault="00F45C2F" w:rsidP="00431672">
            <w:pPr>
              <w:pBdr>
                <w:top w:val="single" w:sz="4" w:space="0" w:color="auto"/>
                <w:bottom w:val="single" w:sz="4" w:space="1" w:color="auto"/>
              </w:pBdr>
              <w:jc w:val="center"/>
              <w:rPr>
                <w:rFonts w:ascii="Myriad Pro Cond" w:hAnsi="Myriad Pro Cond" w:cs="Arial"/>
                <w:color w:val="2F5496"/>
              </w:rPr>
            </w:pPr>
            <w:r>
              <w:rPr>
                <w:rFonts w:ascii="Myriad Pro Cond" w:hAnsi="Myriad Pro Cond" w:cs="Arial"/>
                <w:color w:val="2F5496"/>
              </w:rPr>
              <w:t xml:space="preserve">Общество </w:t>
            </w:r>
            <w:r w:rsidR="0030750F">
              <w:rPr>
                <w:rFonts w:ascii="Myriad Pro Cond" w:hAnsi="Myriad Pro Cond" w:cs="Arial"/>
                <w:color w:val="2F5496"/>
              </w:rPr>
              <w:t>с ограниченной ответственностью</w:t>
            </w:r>
            <w:r w:rsidR="00AB5EE2" w:rsidRPr="00AB5EE2">
              <w:rPr>
                <w:rFonts w:ascii="Myriad Pro Cond" w:hAnsi="Myriad Pro Cond" w:cs="Arial"/>
                <w:color w:val="2F5496"/>
              </w:rPr>
              <w:t xml:space="preserve"> «Байкальская энергетическая компания»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CA0069" wp14:editId="017E8102">
                      <wp:simplePos x="0" y="0"/>
                      <wp:positionH relativeFrom="column">
                        <wp:posOffset>6972300</wp:posOffset>
                      </wp:positionH>
                      <wp:positionV relativeFrom="paragraph">
                        <wp:posOffset>-228600</wp:posOffset>
                      </wp:positionV>
                      <wp:extent cx="114300" cy="457200"/>
                      <wp:effectExtent l="9525" t="9525" r="9525" b="952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45C2F" w:rsidRDefault="00F45C2F" w:rsidP="00F45C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CA00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549pt;margin-top:-18pt;width:9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">
                      <v:textbox>
                        <w:txbxContent>
                          <w:p w:rsidR="00F45C2F" w:rsidRDefault="00F45C2F" w:rsidP="00F45C2F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45C2F" w:rsidTr="006E6B15">
        <w:trPr>
          <w:cantSplit/>
          <w:trHeight w:val="942"/>
        </w:trPr>
        <w:tc>
          <w:tcPr>
            <w:tcW w:w="9531" w:type="dxa"/>
            <w:gridSpan w:val="5"/>
          </w:tcPr>
          <w:p w:rsidR="007016C9" w:rsidRPr="007016C9" w:rsidRDefault="00BF3870" w:rsidP="00B2020C">
            <w:pPr>
              <w:jc w:val="center"/>
              <w:rPr>
                <w:rFonts w:ascii="Myriad Pro Cond" w:hAnsi="Myriad Pro Cond" w:cs="Arial"/>
                <w:b/>
                <w:color w:val="2F5496"/>
              </w:rPr>
            </w:pPr>
            <w:r>
              <w:rPr>
                <w:rFonts w:ascii="Myriad Pro Cond" w:hAnsi="Myriad Pro Cond" w:cs="Arial"/>
                <w:b/>
                <w:color w:val="2F5496"/>
              </w:rPr>
              <w:t>филиал ТЭЦ-</w:t>
            </w:r>
            <w:r w:rsidR="00DB2405">
              <w:rPr>
                <w:rFonts w:ascii="Myriad Pro Cond" w:hAnsi="Myriad Pro Cond" w:cs="Arial"/>
                <w:b/>
                <w:color w:val="2F5496"/>
              </w:rPr>
              <w:t>6</w:t>
            </w:r>
          </w:p>
          <w:p w:rsidR="007016C9" w:rsidRPr="007016C9" w:rsidRDefault="007016C9" w:rsidP="00B2020C">
            <w:pPr>
              <w:jc w:val="center"/>
              <w:rPr>
                <w:rFonts w:ascii="Myriad Pro Cond" w:hAnsi="Myriad Pro Cond" w:cs="Arial"/>
                <w:color w:val="2F5496"/>
              </w:rPr>
            </w:pPr>
          </w:p>
          <w:p w:rsidR="00BF3870" w:rsidRDefault="00BF3870" w:rsidP="00BF3870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Промышленный район П 27, строение 8/6, </w:t>
            </w:r>
            <w:r w:rsidR="006E6B15">
              <w:rPr>
                <w:noProof/>
              </w:rPr>
              <w:t xml:space="preserve">г. </w:t>
            </w:r>
            <w:r>
              <w:rPr>
                <w:noProof/>
              </w:rPr>
              <w:t>Братск, Иркутская обл., 665700</w:t>
            </w:r>
          </w:p>
          <w:p w:rsidR="00BF3870" w:rsidRPr="006E6B15" w:rsidRDefault="00BF3870" w:rsidP="00BF3870">
            <w:pPr>
              <w:jc w:val="center"/>
              <w:rPr>
                <w:noProof/>
                <w:lang w:val="en-US"/>
              </w:rPr>
            </w:pPr>
            <w:r>
              <w:rPr>
                <w:noProof/>
              </w:rPr>
              <w:t>тел</w:t>
            </w:r>
            <w:r w:rsidR="00525C5A" w:rsidRPr="006E6B15">
              <w:rPr>
                <w:noProof/>
                <w:lang w:val="en-US"/>
              </w:rPr>
              <w:t>. 8 (3953)</w:t>
            </w:r>
            <w:r w:rsidR="006E6B15" w:rsidRPr="006E6B15">
              <w:rPr>
                <w:noProof/>
                <w:lang w:val="en-US"/>
              </w:rPr>
              <w:t xml:space="preserve"> </w:t>
            </w:r>
            <w:r w:rsidR="00525C5A" w:rsidRPr="006E6B15">
              <w:rPr>
                <w:noProof/>
                <w:lang w:val="en-US"/>
              </w:rPr>
              <w:t>491</w:t>
            </w:r>
            <w:r w:rsidRPr="006E6B15">
              <w:rPr>
                <w:noProof/>
                <w:lang w:val="en-US"/>
              </w:rPr>
              <w:t xml:space="preserve">-118, </w:t>
            </w:r>
            <w:r w:rsidRPr="00BF3870">
              <w:rPr>
                <w:noProof/>
                <w:lang w:val="en-US"/>
              </w:rPr>
              <w:t>E</w:t>
            </w:r>
            <w:r w:rsidRPr="006E6B15">
              <w:rPr>
                <w:noProof/>
                <w:lang w:val="en-US"/>
              </w:rPr>
              <w:t>-</w:t>
            </w:r>
            <w:r w:rsidRPr="00BF3870">
              <w:rPr>
                <w:noProof/>
                <w:lang w:val="en-US"/>
              </w:rPr>
              <w:t>mail</w:t>
            </w:r>
            <w:r w:rsidRPr="006E6B15">
              <w:rPr>
                <w:noProof/>
                <w:lang w:val="en-US"/>
              </w:rPr>
              <w:t xml:space="preserve">: </w:t>
            </w:r>
            <w:r w:rsidRPr="00BF3870">
              <w:rPr>
                <w:noProof/>
                <w:lang w:val="en-US"/>
              </w:rPr>
              <w:t>tec</w:t>
            </w:r>
            <w:r w:rsidRPr="006E6B15">
              <w:rPr>
                <w:noProof/>
                <w:lang w:val="en-US"/>
              </w:rPr>
              <w:t>-6@</w:t>
            </w:r>
            <w:r w:rsidRPr="00BF3870">
              <w:rPr>
                <w:noProof/>
                <w:lang w:val="en-US"/>
              </w:rPr>
              <w:t>baikalenergy</w:t>
            </w:r>
            <w:r w:rsidRPr="006E6B15">
              <w:rPr>
                <w:noProof/>
                <w:lang w:val="en-US"/>
              </w:rPr>
              <w:t>.</w:t>
            </w:r>
            <w:r w:rsidRPr="00BF3870">
              <w:rPr>
                <w:noProof/>
                <w:lang w:val="en-US"/>
              </w:rPr>
              <w:t>com</w:t>
            </w:r>
          </w:p>
          <w:p w:rsidR="007016C9" w:rsidRDefault="00BF3870" w:rsidP="00BF3870">
            <w:pPr>
              <w:jc w:val="center"/>
              <w:rPr>
                <w:noProof/>
              </w:rPr>
            </w:pPr>
            <w:r>
              <w:rPr>
                <w:noProof/>
              </w:rPr>
              <w:t>ОГРН 1133850020545, ИНН/КПП 3808229774/380443001</w:t>
            </w:r>
          </w:p>
        </w:tc>
      </w:tr>
      <w:tr w:rsidR="006E6B15" w:rsidRPr="00102EE0" w:rsidTr="006E6B15">
        <w:trPr>
          <w:cantSplit/>
          <w:trHeight w:val="125"/>
        </w:trPr>
        <w:tc>
          <w:tcPr>
            <w:tcW w:w="5183" w:type="dxa"/>
            <w:gridSpan w:val="4"/>
          </w:tcPr>
          <w:p w:rsidR="006E6B15" w:rsidRPr="00102EE0" w:rsidRDefault="006E6B15" w:rsidP="00C44CE7"/>
        </w:tc>
        <w:tc>
          <w:tcPr>
            <w:tcW w:w="4348" w:type="dxa"/>
            <w:vMerge w:val="restart"/>
            <w:shd w:val="clear" w:color="auto" w:fill="auto"/>
          </w:tcPr>
          <w:p w:rsidR="006E6B15" w:rsidRDefault="006E6B15" w:rsidP="00C44CE7"/>
          <w:p w:rsidR="006E6B15" w:rsidRPr="00102EE0" w:rsidRDefault="00B27F0C" w:rsidP="00C44CE7">
            <w:r>
              <w:t>Руководителю организации</w:t>
            </w:r>
          </w:p>
        </w:tc>
      </w:tr>
      <w:tr w:rsidR="006E6B15" w:rsidRPr="00102EE0" w:rsidTr="006E6B15">
        <w:trPr>
          <w:cantSplit/>
          <w:trHeight w:val="307"/>
        </w:trPr>
        <w:tc>
          <w:tcPr>
            <w:tcW w:w="2300" w:type="dxa"/>
            <w:gridSpan w:val="2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</w:pPr>
          </w:p>
        </w:tc>
        <w:tc>
          <w:tcPr>
            <w:tcW w:w="540" w:type="dxa"/>
          </w:tcPr>
          <w:p w:rsidR="006E6B15" w:rsidRPr="00102EE0" w:rsidRDefault="006E6B15" w:rsidP="00C44CE7">
            <w:pPr>
              <w:ind w:left="-108"/>
            </w:pPr>
            <w:r>
              <w:t xml:space="preserve">   №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  <w:tr w:rsidR="006E6B15" w:rsidRPr="00102EE0" w:rsidTr="006E6B15">
        <w:trPr>
          <w:cantSplit/>
          <w:trHeight w:val="348"/>
        </w:trPr>
        <w:tc>
          <w:tcPr>
            <w:tcW w:w="741" w:type="dxa"/>
          </w:tcPr>
          <w:p w:rsidR="006E6B15" w:rsidRPr="0002366E" w:rsidRDefault="006E6B15" w:rsidP="00C44CE7">
            <w:pPr>
              <w:ind w:left="-108"/>
            </w:pPr>
            <w:r w:rsidRPr="0002366E">
              <w:t>На №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540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  <w:r>
              <w:t xml:space="preserve">   </w:t>
            </w:r>
            <w:r w:rsidRPr="0002366E">
              <w:t>от</w:t>
            </w: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  <w:tr w:rsidR="006E6B15" w:rsidRPr="00102EE0" w:rsidTr="006E6B15">
        <w:trPr>
          <w:cantSplit/>
          <w:trHeight w:val="228"/>
        </w:trPr>
        <w:tc>
          <w:tcPr>
            <w:tcW w:w="741" w:type="dxa"/>
          </w:tcPr>
          <w:p w:rsidR="006E6B15" w:rsidRPr="0002366E" w:rsidRDefault="006E6B15" w:rsidP="00C44CE7">
            <w:pPr>
              <w:ind w:left="-108"/>
            </w:pPr>
          </w:p>
        </w:tc>
        <w:tc>
          <w:tcPr>
            <w:tcW w:w="1559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540" w:type="dxa"/>
          </w:tcPr>
          <w:p w:rsidR="006E6B15" w:rsidRDefault="006E6B15" w:rsidP="00C44CE7">
            <w:pPr>
              <w:ind w:left="-108"/>
            </w:pPr>
          </w:p>
        </w:tc>
        <w:tc>
          <w:tcPr>
            <w:tcW w:w="2343" w:type="dxa"/>
          </w:tcPr>
          <w:p w:rsidR="006E6B15" w:rsidRPr="00102EE0" w:rsidRDefault="006E6B15" w:rsidP="00C44CE7">
            <w:pPr>
              <w:ind w:left="-108"/>
              <w:rPr>
                <w:sz w:val="22"/>
              </w:rPr>
            </w:pPr>
          </w:p>
        </w:tc>
        <w:tc>
          <w:tcPr>
            <w:tcW w:w="4348" w:type="dxa"/>
            <w:vMerge/>
            <w:shd w:val="clear" w:color="auto" w:fill="auto"/>
          </w:tcPr>
          <w:p w:rsidR="006E6B15" w:rsidRPr="00102EE0" w:rsidRDefault="006E6B15" w:rsidP="00C44CE7">
            <w:pPr>
              <w:jc w:val="center"/>
            </w:pPr>
          </w:p>
        </w:tc>
      </w:tr>
    </w:tbl>
    <w:p w:rsidR="00F45C2F" w:rsidRDefault="00F45C2F" w:rsidP="00F45C2F"/>
    <w:p w:rsidR="00E40549" w:rsidRDefault="00E40549"/>
    <w:p w:rsidR="00D60277" w:rsidRDefault="00901532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68A121" wp14:editId="73FA24DC">
                <wp:simplePos x="0" y="0"/>
                <wp:positionH relativeFrom="column">
                  <wp:posOffset>-830753</wp:posOffset>
                </wp:positionH>
                <wp:positionV relativeFrom="paragraph">
                  <wp:posOffset>9236</wp:posOffset>
                </wp:positionV>
                <wp:extent cx="714688" cy="647700"/>
                <wp:effectExtent l="0" t="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688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277" w:rsidRDefault="00D602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8A121" id="Rectangle 2" o:spid="_x0000_s1027" style="position:absolute;margin-left:-65.4pt;margin-top:.75pt;width:56.25pt;height:5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">
                <v:textbox>
                  <w:txbxContent>
                    <w:p w:rsidR="00D60277" w:rsidRDefault="00D60277"/>
                  </w:txbxContent>
                </v:textbox>
              </v:rect>
            </w:pict>
          </mc:Fallback>
        </mc:AlternateContent>
      </w:r>
      <w:r w:rsidR="00B1668C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E0E79E" wp14:editId="3F22717D">
                <wp:simplePos x="0" y="0"/>
                <wp:positionH relativeFrom="column">
                  <wp:posOffset>-101600</wp:posOffset>
                </wp:positionH>
                <wp:positionV relativeFrom="paragraph">
                  <wp:posOffset>7620</wp:posOffset>
                </wp:positionV>
                <wp:extent cx="2735580" cy="685800"/>
                <wp:effectExtent l="3175" t="0" r="4445" b="190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558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0277" w:rsidRDefault="00D60277">
                            <w:pPr>
                              <w:rPr>
                                <w:lang w:val="en-US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MACROBUTTON </w:instrText>
                            </w:r>
                            <w:r>
                              <w:fldChar w:fldCharType="end"/>
                            </w:r>
                            <w:r w:rsidR="00B27F0C">
                              <w:t>О предоставлении КП</w:t>
                            </w:r>
                          </w:p>
                          <w:p w:rsidR="00D60277" w:rsidRDefault="00D60277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0E79E" id="Rectangle 3" o:spid="_x0000_s1028" style="position:absolute;margin-left:-8pt;margin-top:.6pt;width:215.4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" stroked="f">
                <v:textbox>
                  <w:txbxContent>
                    <w:p w:rsidR="00D60277" w:rsidRDefault="00D60277">
                      <w:pPr>
                        <w:rPr>
                          <w:lang w:val="en-US"/>
                        </w:rPr>
                      </w:pPr>
                      <w:r>
                        <w:fldChar w:fldCharType="begin"/>
                      </w:r>
                      <w:r>
                        <w:instrText xml:space="preserve"> MACROBUTTON </w:instrText>
                      </w:r>
                      <w:r>
                        <w:fldChar w:fldCharType="end"/>
                      </w:r>
                      <w:r w:rsidR="00B27F0C">
                        <w:t>О предоставлении КП</w:t>
                      </w:r>
                    </w:p>
                    <w:p w:rsidR="00D60277" w:rsidRDefault="00D60277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gramStart"/>
      <w:r w:rsidR="00D60277">
        <w:t>Заголовок  к</w:t>
      </w:r>
      <w:proofErr w:type="gramEnd"/>
      <w:r w:rsidR="00D60277">
        <w:t xml:space="preserve"> тексту</w:t>
      </w:r>
    </w:p>
    <w:p w:rsidR="00D60277" w:rsidRDefault="00D60277"/>
    <w:p w:rsidR="00D60277" w:rsidRDefault="00AB5EE2">
      <w:r w:rsidRPr="00AB5EE2">
        <w:t xml:space="preserve">г. Иркутск, </w:t>
      </w:r>
      <w:proofErr w:type="spellStart"/>
      <w:r w:rsidRPr="00AB5EE2">
        <w:t>ул.Сухэ-Батора</w:t>
      </w:r>
      <w:proofErr w:type="spellEnd"/>
      <w:r w:rsidRPr="00AB5EE2">
        <w:t xml:space="preserve">, </w:t>
      </w:r>
      <w:proofErr w:type="gramStart"/>
      <w:r w:rsidRPr="00AB5EE2">
        <w:t>4 ,</w:t>
      </w:r>
      <w:proofErr w:type="gramEnd"/>
      <w:r w:rsidRPr="00AB5EE2">
        <w:t xml:space="preserve"> каб.223</w:t>
      </w:r>
    </w:p>
    <w:p w:rsidR="00D60277" w:rsidRDefault="00D60277"/>
    <w:p w:rsidR="00A25529" w:rsidRDefault="00A25529"/>
    <w:p w:rsidR="00674A6C" w:rsidRDefault="00B27F0C" w:rsidP="00674A6C">
      <w:pPr>
        <w:jc w:val="both"/>
        <w:outlineLvl w:val="0"/>
        <w:rPr>
          <w:b/>
        </w:rPr>
      </w:pPr>
      <w:r>
        <w:t>Филиал ООО «Байкальская энергетическая компания» ТЭЦ-6, просит Вас предоставить коммерческое предложение на оказание услуги в 202</w:t>
      </w:r>
      <w:r w:rsidR="003A1DED" w:rsidRPr="003A1DED">
        <w:t>6</w:t>
      </w:r>
      <w:r>
        <w:t xml:space="preserve"> году:</w:t>
      </w:r>
      <w:r>
        <w:rPr>
          <w:b/>
        </w:rPr>
        <w:t xml:space="preserve"> </w:t>
      </w:r>
      <w:r w:rsidR="00674A6C">
        <w:rPr>
          <w:b/>
        </w:rPr>
        <w:t>«</w:t>
      </w:r>
      <w:r w:rsidR="00AF515C">
        <w:rPr>
          <w:b/>
        </w:rPr>
        <w:t>Техническо</w:t>
      </w:r>
      <w:r w:rsidR="00AF515C">
        <w:rPr>
          <w:b/>
        </w:rPr>
        <w:t>е</w:t>
      </w:r>
      <w:r w:rsidR="00AF515C">
        <w:rPr>
          <w:b/>
        </w:rPr>
        <w:t xml:space="preserve"> диагностировани</w:t>
      </w:r>
      <w:r w:rsidR="00AF515C">
        <w:rPr>
          <w:b/>
        </w:rPr>
        <w:t>е</w:t>
      </w:r>
      <w:r w:rsidR="00AF515C">
        <w:rPr>
          <w:b/>
        </w:rPr>
        <w:t xml:space="preserve"> подземного резервуара хранения ГСМ №1 с выдачей заключения о возможности его дальнейшей эксплуатации </w:t>
      </w:r>
      <w:r w:rsidR="00AF515C">
        <w:rPr>
          <w:b/>
          <w:snapToGrid w:val="0"/>
        </w:rPr>
        <w:t>инв.№ИЭ14</w:t>
      </w:r>
      <w:bookmarkStart w:id="0" w:name="_GoBack"/>
      <w:bookmarkEnd w:id="0"/>
      <w:r w:rsidR="00AF515C">
        <w:rPr>
          <w:b/>
          <w:snapToGrid w:val="0"/>
        </w:rPr>
        <w:t>800008065</w:t>
      </w:r>
      <w:r w:rsidR="00674A6C">
        <w:rPr>
          <w:b/>
        </w:rPr>
        <w:t>»</w:t>
      </w:r>
      <w:r w:rsidR="0020461B">
        <w:rPr>
          <w:b/>
        </w:rPr>
        <w:t xml:space="preserve"> </w:t>
      </w:r>
      <w:r w:rsidR="00ED47ED">
        <w:rPr>
          <w:b/>
        </w:rPr>
        <w:t>согласно</w:t>
      </w:r>
      <w:r w:rsidR="0020461B">
        <w:rPr>
          <w:b/>
        </w:rPr>
        <w:t xml:space="preserve"> техническо</w:t>
      </w:r>
      <w:r w:rsidR="00ED47ED">
        <w:rPr>
          <w:b/>
        </w:rPr>
        <w:t xml:space="preserve">го задания </w:t>
      </w:r>
      <w:r w:rsidR="0020461B">
        <w:rPr>
          <w:b/>
        </w:rPr>
        <w:t>приложение №1 к настоящему письму</w:t>
      </w:r>
    </w:p>
    <w:p w:rsidR="00B27F0C" w:rsidRDefault="00B27F0C" w:rsidP="00674A6C">
      <w:pPr>
        <w:ind w:firstLine="720"/>
        <w:jc w:val="both"/>
        <w:rPr>
          <w:color w:val="C00000"/>
        </w:rPr>
      </w:pPr>
      <w:r>
        <w:t>Срок оказываемой услуги: с момента подписания договора по 3</w:t>
      </w:r>
      <w:r w:rsidR="003A1DED">
        <w:t>0</w:t>
      </w:r>
      <w:r>
        <w:t>.</w:t>
      </w:r>
      <w:r w:rsidR="00AD7799" w:rsidRPr="00AD7799">
        <w:t>0</w:t>
      </w:r>
      <w:r w:rsidR="003A1DED">
        <w:t>9</w:t>
      </w:r>
      <w:r>
        <w:t>.202</w:t>
      </w:r>
      <w:r w:rsidR="00AD7799" w:rsidRPr="00AD7799">
        <w:t>6</w:t>
      </w:r>
      <w:r>
        <w:t xml:space="preserve"> года.</w:t>
      </w:r>
    </w:p>
    <w:p w:rsidR="00B27F0C" w:rsidRDefault="00B27F0C" w:rsidP="00B27F0C">
      <w:pPr>
        <w:ind w:firstLine="720"/>
        <w:jc w:val="both"/>
      </w:pPr>
      <w:r>
        <w:t>Конкретные объемы, условия, перечень и место оказания услуг указаны в Приложении 1 «Техническое задание»</w:t>
      </w:r>
    </w:p>
    <w:p w:rsidR="00B27F0C" w:rsidRDefault="00B27F0C" w:rsidP="00B27F0C">
      <w:pPr>
        <w:pStyle w:val="ab"/>
        <w:spacing w:after="0"/>
        <w:ind w:left="0" w:firstLine="720"/>
      </w:pPr>
      <w:r>
        <w:t>Коммерческое предложение должно содержать: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 xml:space="preserve">Стоимость оказываемой услуги без НДС в </w:t>
      </w:r>
      <w:proofErr w:type="spellStart"/>
      <w:r>
        <w:t>руб</w:t>
      </w:r>
      <w:proofErr w:type="spellEnd"/>
      <w:r>
        <w:t xml:space="preserve">; 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 xml:space="preserve">Условия оплаты; 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Срок оказания услуг;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Наличие специализированного персонала для качественного оказания услуги;</w:t>
      </w:r>
    </w:p>
    <w:p w:rsidR="00B27F0C" w:rsidRDefault="00B27F0C" w:rsidP="00B27F0C">
      <w:pPr>
        <w:numPr>
          <w:ilvl w:val="0"/>
          <w:numId w:val="1"/>
        </w:numPr>
        <w:tabs>
          <w:tab w:val="num" w:pos="993"/>
        </w:tabs>
        <w:ind w:left="0" w:firstLine="720"/>
        <w:jc w:val="both"/>
      </w:pPr>
      <w:r>
        <w:t>Наличие средств, инструмента и приспособлений.</w:t>
      </w:r>
    </w:p>
    <w:p w:rsidR="00B27F0C" w:rsidRDefault="00B27F0C" w:rsidP="003A1DED">
      <w:r>
        <w:t xml:space="preserve">            Коммерческое предложение необходимо направить до 16.00 ч. </w:t>
      </w:r>
      <w:r w:rsidR="0016230D">
        <w:t>03</w:t>
      </w:r>
      <w:r w:rsidR="003A1DED">
        <w:t xml:space="preserve"> </w:t>
      </w:r>
      <w:r w:rsidR="0016230D">
        <w:t>августа</w:t>
      </w:r>
      <w:r>
        <w:t xml:space="preserve"> 202</w:t>
      </w:r>
      <w:r w:rsidR="00AD7799">
        <w:t>6</w:t>
      </w:r>
      <w:r>
        <w:t xml:space="preserve"> года </w:t>
      </w:r>
      <w:proofErr w:type="spellStart"/>
      <w:r w:rsidR="003A1DED" w:rsidRPr="00613F9E">
        <w:t>года</w:t>
      </w:r>
      <w:proofErr w:type="spellEnd"/>
      <w:r w:rsidR="003A1DED">
        <w:t xml:space="preserve"> на сайт Торгового дома ЭН+  </w:t>
      </w:r>
      <w:hyperlink r:id="rId11" w:history="1">
        <w:r w:rsidR="003A1DED">
          <w:rPr>
            <w:rStyle w:val="a7"/>
          </w:rPr>
          <w:t>Закупки работ и услуг - td.enplus.ru</w:t>
        </w:r>
      </w:hyperlink>
      <w:r w:rsidR="003A1DED">
        <w:t xml:space="preserve"> в </w:t>
      </w:r>
      <w:r w:rsidR="003A1DED" w:rsidRPr="005765C3">
        <w:t>электронном виде</w:t>
      </w:r>
      <w:r w:rsidR="003A1DED">
        <w:t xml:space="preserve">, либо на </w:t>
      </w:r>
      <w:r w:rsidR="003A1DED" w:rsidRPr="005765C3">
        <w:t xml:space="preserve">адрес: </w:t>
      </w:r>
      <w:hyperlink r:id="rId12" w:history="1">
        <w:r w:rsidR="003A1DED" w:rsidRPr="00851625">
          <w:rPr>
            <w:u w:val="single"/>
          </w:rPr>
          <w:t>ShilovNV@baikalenergy.com</w:t>
        </w:r>
      </w:hyperlink>
      <w:r w:rsidR="003A1DED">
        <w:t xml:space="preserve"> в заархивированном </w:t>
      </w:r>
      <w:proofErr w:type="spellStart"/>
      <w:r w:rsidR="003A1DED">
        <w:t>состоянии.</w:t>
      </w:r>
      <w:r>
        <w:t>и</w:t>
      </w:r>
      <w:proofErr w:type="spellEnd"/>
      <w:r>
        <w:t xml:space="preserve"> объемам работ: </w:t>
      </w:r>
      <w:r w:rsidR="003A1DED">
        <w:t xml:space="preserve">          </w:t>
      </w:r>
      <w:r>
        <w:t xml:space="preserve">8 (3953) 323-691, 89140089741 </w:t>
      </w:r>
      <w:r>
        <w:rPr>
          <w:b/>
        </w:rPr>
        <w:t>Шилов Николай Владимирович</w:t>
      </w:r>
      <w:r>
        <w:t xml:space="preserve">, начальник Цеха топливоподачи. Теплоисточники. </w:t>
      </w:r>
    </w:p>
    <w:p w:rsidR="00B27F0C" w:rsidRDefault="00B27F0C" w:rsidP="00B27F0C">
      <w:pPr>
        <w:ind w:firstLine="709"/>
        <w:jc w:val="both"/>
        <w:rPr>
          <w:i/>
          <w:color w:val="000000"/>
        </w:rPr>
      </w:pPr>
      <w:r>
        <w:t xml:space="preserve">             </w:t>
      </w:r>
      <w:r>
        <w:rPr>
          <w:i/>
          <w:color w:val="000000"/>
        </w:rPr>
        <w:t xml:space="preserve">По всем ставшим Вам известными нарушениям, допущенным отдельными должностными лицами Компании в ходе процедуры выбора </w:t>
      </w:r>
      <w:proofErr w:type="gramStart"/>
      <w:r>
        <w:rPr>
          <w:i/>
          <w:color w:val="000000"/>
        </w:rPr>
        <w:t>поставщика  товаров</w:t>
      </w:r>
      <w:proofErr w:type="gramEnd"/>
      <w:r>
        <w:rPr>
          <w:i/>
          <w:color w:val="000000"/>
        </w:rPr>
        <w:t xml:space="preserve"> (услуг), заключении договоров и их исполнения, Вы можете сообщить по следующим реквизитам: </w:t>
      </w:r>
    </w:p>
    <w:p w:rsidR="00B27F0C" w:rsidRDefault="00B27F0C" w:rsidP="00B27F0C">
      <w:pPr>
        <w:jc w:val="both"/>
        <w:rPr>
          <w:i/>
        </w:rPr>
      </w:pPr>
      <w:r>
        <w:rPr>
          <w:bCs/>
          <w:i/>
          <w:spacing w:val="-2"/>
        </w:rPr>
        <w:t>Телефон доверия ПАО «Иркутскэнерго»:</w:t>
      </w:r>
      <w:r>
        <w:rPr>
          <w:i/>
          <w:spacing w:val="-2"/>
        </w:rPr>
        <w:t xml:space="preserve"> +7 (3952) 790-222, </w:t>
      </w:r>
      <w:r>
        <w:rPr>
          <w:bCs/>
          <w:i/>
          <w:spacing w:val="-2"/>
        </w:rPr>
        <w:t xml:space="preserve"> </w:t>
      </w:r>
      <w:r>
        <w:rPr>
          <w:i/>
          <w:spacing w:val="-2"/>
        </w:rPr>
        <w:t>Факс: +7 (3952) 790-849,</w:t>
      </w:r>
      <w:r>
        <w:rPr>
          <w:i/>
        </w:rPr>
        <w:t xml:space="preserve">  </w:t>
      </w:r>
      <w:r>
        <w:rPr>
          <w:i/>
          <w:color w:val="000000"/>
          <w:lang w:val="en-US"/>
        </w:rPr>
        <w:t>e</w:t>
      </w:r>
      <w:r>
        <w:rPr>
          <w:i/>
          <w:color w:val="000000"/>
        </w:rPr>
        <w:t>-</w:t>
      </w:r>
      <w:r>
        <w:rPr>
          <w:i/>
          <w:color w:val="000000"/>
          <w:lang w:val="en-US"/>
        </w:rPr>
        <w:t>mail</w:t>
      </w:r>
      <w:r>
        <w:rPr>
          <w:i/>
          <w:color w:val="000000"/>
        </w:rPr>
        <w:t xml:space="preserve">: </w:t>
      </w:r>
      <w:hyperlink r:id="rId13" w:history="1">
        <w:r>
          <w:rPr>
            <w:rStyle w:val="a7"/>
            <w:i/>
            <w:lang w:val="en-US"/>
          </w:rPr>
          <w:t>Pravda</w:t>
        </w:r>
        <w:r>
          <w:rPr>
            <w:rStyle w:val="a7"/>
            <w:i/>
          </w:rPr>
          <w:t>@</w:t>
        </w:r>
        <w:r>
          <w:rPr>
            <w:rStyle w:val="a7"/>
            <w:i/>
            <w:lang w:val="en-US"/>
          </w:rPr>
          <w:t>irkutskenergo</w:t>
        </w:r>
        <w:r>
          <w:rPr>
            <w:rStyle w:val="a7"/>
            <w:i/>
          </w:rPr>
          <w:t>.</w:t>
        </w:r>
        <w:r>
          <w:rPr>
            <w:rStyle w:val="a7"/>
            <w:i/>
            <w:lang w:val="en-US"/>
          </w:rPr>
          <w:t>ru</w:t>
        </w:r>
      </w:hyperlink>
      <w:r>
        <w:rPr>
          <w:i/>
          <w:color w:val="000000"/>
        </w:rPr>
        <w:t>.</w:t>
      </w:r>
      <w:r>
        <w:rPr>
          <w:i/>
        </w:rPr>
        <w:t xml:space="preserve">Служба доверия </w:t>
      </w:r>
      <w:r>
        <w:rPr>
          <w:i/>
          <w:color w:val="000000"/>
        </w:rPr>
        <w:t xml:space="preserve">Компании  «Базовый </w:t>
      </w:r>
      <w:proofErr w:type="spellStart"/>
      <w:r>
        <w:rPr>
          <w:i/>
          <w:color w:val="000000"/>
        </w:rPr>
        <w:t>Элемент»</w:t>
      </w:r>
      <w:r>
        <w:rPr>
          <w:i/>
        </w:rPr>
        <w:t>:Телефон</w:t>
      </w:r>
      <w:proofErr w:type="spellEnd"/>
      <w:r>
        <w:rPr>
          <w:i/>
        </w:rPr>
        <w:t>: +7 (916) 992-7639; Факс: +7 (495) 720-5016;</w:t>
      </w:r>
      <w:r>
        <w:rPr>
          <w:i/>
          <w:color w:val="000000"/>
        </w:rPr>
        <w:t xml:space="preserve"> </w:t>
      </w:r>
      <w:r>
        <w:rPr>
          <w:i/>
          <w:color w:val="000000"/>
          <w:lang w:val="en-US"/>
        </w:rPr>
        <w:t>e</w:t>
      </w:r>
      <w:r>
        <w:rPr>
          <w:i/>
          <w:color w:val="000000"/>
        </w:rPr>
        <w:t>-</w:t>
      </w:r>
      <w:r>
        <w:rPr>
          <w:i/>
          <w:color w:val="000000"/>
          <w:lang w:val="en-US"/>
        </w:rPr>
        <w:t>mail</w:t>
      </w:r>
      <w:r>
        <w:rPr>
          <w:i/>
          <w:color w:val="000000"/>
        </w:rPr>
        <w:t>:</w:t>
      </w:r>
      <w:r>
        <w:rPr>
          <w:i/>
        </w:rPr>
        <w:t xml:space="preserve"> </w:t>
      </w:r>
      <w:hyperlink r:id="rId14" w:history="1">
        <w:r>
          <w:rPr>
            <w:rStyle w:val="a7"/>
            <w:i/>
            <w:lang w:val="en-US"/>
          </w:rPr>
          <w:t>kbedoverie</w:t>
        </w:r>
        <w:r>
          <w:rPr>
            <w:rStyle w:val="a7"/>
            <w:i/>
          </w:rPr>
          <w:t>@</w:t>
        </w:r>
        <w:r>
          <w:rPr>
            <w:rStyle w:val="a7"/>
            <w:i/>
            <w:lang w:val="en-US"/>
          </w:rPr>
          <w:t>mail</w:t>
        </w:r>
        <w:r>
          <w:rPr>
            <w:rStyle w:val="a7"/>
            <w:i/>
          </w:rPr>
          <w:t>.</w:t>
        </w:r>
        <w:r>
          <w:rPr>
            <w:rStyle w:val="a7"/>
            <w:i/>
            <w:lang w:val="en-US"/>
          </w:rPr>
          <w:t>ru</w:t>
        </w:r>
      </w:hyperlink>
      <w:r>
        <w:rPr>
          <w:i/>
        </w:rPr>
        <w:t xml:space="preserve">.;Почтовый адрес: 123022, г. Москва, ул. </w:t>
      </w:r>
      <w:proofErr w:type="spellStart"/>
      <w:r>
        <w:rPr>
          <w:i/>
        </w:rPr>
        <w:t>Рочдельская</w:t>
      </w:r>
      <w:proofErr w:type="spellEnd"/>
      <w:r>
        <w:rPr>
          <w:i/>
        </w:rPr>
        <w:t>, д. 30, «Служба доверия КБЭ».</w:t>
      </w:r>
    </w:p>
    <w:p w:rsidR="00B27F0C" w:rsidRDefault="00B27F0C" w:rsidP="00B27F0C"/>
    <w:p w:rsidR="00B27F0C" w:rsidRDefault="00B27F0C" w:rsidP="00B27F0C">
      <w:r>
        <w:t>Приложение: на 1 л. в 1 экз.</w:t>
      </w:r>
    </w:p>
    <w:p w:rsidR="00B27F0C" w:rsidRDefault="00B27F0C" w:rsidP="00B27F0C">
      <w:pPr>
        <w:jc w:val="both"/>
      </w:pPr>
    </w:p>
    <w:p w:rsidR="00B27F0C" w:rsidRDefault="00B27F0C" w:rsidP="00B27F0C">
      <w:pPr>
        <w:jc w:val="both"/>
      </w:pPr>
      <w:r>
        <w:t>Заместитель директора филиала-</w:t>
      </w:r>
    </w:p>
    <w:p w:rsidR="004C0B55" w:rsidRDefault="00B27F0C" w:rsidP="00B27F0C">
      <w:pPr>
        <w:jc w:val="both"/>
      </w:pPr>
      <w:r>
        <w:t>Технический директор</w:t>
      </w:r>
      <w:r>
        <w:tab/>
      </w:r>
      <w:r>
        <w:tab/>
        <w:t xml:space="preserve">                                       </w:t>
      </w:r>
      <w:r>
        <w:tab/>
      </w:r>
      <w:r>
        <w:tab/>
      </w:r>
      <w:r>
        <w:tab/>
        <w:t>В.И. Минченко</w:t>
      </w:r>
    </w:p>
    <w:p w:rsidR="004C0B55" w:rsidRDefault="004C0B55" w:rsidP="006B3F35"/>
    <w:p w:rsidR="004C0B55" w:rsidRDefault="00F14547" w:rsidP="006B3F3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34C9A0" wp14:editId="7034C9A1">
                <wp:simplePos x="0" y="0"/>
                <wp:positionH relativeFrom="column">
                  <wp:posOffset>98425</wp:posOffset>
                </wp:positionH>
                <wp:positionV relativeFrom="paragraph">
                  <wp:posOffset>63500</wp:posOffset>
                </wp:positionV>
                <wp:extent cx="3429000" cy="621030"/>
                <wp:effectExtent l="0" t="0" r="0" b="762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0B55" w:rsidRDefault="00674A6C" w:rsidP="004C0B55">
                            <w:pPr>
                              <w:rPr>
                                <w:lang w:val="en-US"/>
                              </w:rPr>
                            </w:pPr>
                            <w:r>
                              <w:t>Жданова Татьяна Васильевна</w:t>
                            </w:r>
                          </w:p>
                          <w:p w:rsidR="004C0B55" w:rsidRDefault="00674A6C" w:rsidP="004C0B55">
                            <w:r>
                              <w:t>83953-323-681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34C9A0" id="_x0000_s1029" style="position:absolute;margin-left:7.75pt;margin-top:5pt;width:270pt;height:4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" stroked="f">
                <v:textbox>
                  <w:txbxContent>
                    <w:p w:rsidR="004C0B55" w:rsidRDefault="00674A6C" w:rsidP="004C0B55">
                      <w:pPr>
                        <w:rPr>
                          <w:lang w:val="en-US"/>
                        </w:rPr>
                      </w:pPr>
                      <w:r>
                        <w:t>Жданова Татьяна Васильевна</w:t>
                      </w:r>
                    </w:p>
                    <w:p w:rsidR="004C0B55" w:rsidRDefault="00674A6C" w:rsidP="004C0B55">
                      <w:r>
                        <w:t>83953-323-681</w:t>
                      </w:r>
                    </w:p>
                  </w:txbxContent>
                </v:textbox>
              </v:rect>
            </w:pict>
          </mc:Fallback>
        </mc:AlternateContent>
      </w:r>
    </w:p>
    <w:p w:rsidR="004C0B55" w:rsidRDefault="004C0B55" w:rsidP="006B3F35"/>
    <w:p w:rsidR="00871F4A" w:rsidRPr="001B70E3" w:rsidRDefault="00871F4A" w:rsidP="006B3F35">
      <w:pPr>
        <w:sectPr w:rsidR="00871F4A" w:rsidRPr="001B70E3" w:rsidSect="00B27F0C">
          <w:headerReference w:type="default" r:id="rId15"/>
          <w:headerReference w:type="first" r:id="rId16"/>
          <w:type w:val="continuous"/>
          <w:pgSz w:w="11906" w:h="16838" w:code="9"/>
          <w:pgMar w:top="568" w:right="567" w:bottom="1134" w:left="1701" w:header="0" w:footer="221" w:gutter="0"/>
          <w:cols w:space="708"/>
          <w:titlePg/>
          <w:docGrid w:linePitch="360"/>
        </w:sectPr>
      </w:pPr>
    </w:p>
    <w:p w:rsidR="00DD4EE2" w:rsidRDefault="00DD4EE2" w:rsidP="00DD4EE2">
      <w:r>
        <w:lastRenderedPageBreak/>
        <w:t>Визы:</w:t>
      </w:r>
    </w:p>
    <w:p w:rsidR="00DD4EE2" w:rsidRDefault="00DD4EE2" w:rsidP="00DD4EE2"/>
    <w:tbl>
      <w:tblPr>
        <w:tblW w:w="0" w:type="auto"/>
        <w:tblLook w:val="0000" w:firstRow="0" w:lastRow="0" w:firstColumn="0" w:lastColumn="0" w:noHBand="0" w:noVBand="0"/>
      </w:tblPr>
      <w:tblGrid>
        <w:gridCol w:w="4693"/>
        <w:gridCol w:w="4661"/>
      </w:tblGrid>
      <w:tr w:rsidR="00DD4EE2" w:rsidTr="004C7328"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 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  <w:p w:rsidR="00DD4EE2" w:rsidRDefault="00DD4EE2" w:rsidP="004C7328"/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rPr>
          <w:cantSplit/>
        </w:trPr>
        <w:tc>
          <w:tcPr>
            <w:tcW w:w="9570" w:type="dxa"/>
            <w:gridSpan w:val="2"/>
          </w:tcPr>
          <w:p w:rsidR="00DD4EE2" w:rsidRDefault="00DD4EE2" w:rsidP="004C7328">
            <w:r>
              <w:t>Рассылается:</w:t>
            </w:r>
          </w:p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 AcceptAllChangesShown "[наименования должностных лиц, структурных подразделений, филиалов, организаций]"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>Способ доставки:</w:t>
            </w:r>
          </w:p>
        </w:tc>
      </w:tr>
      <w:tr w:rsidR="00DD4EE2" w:rsidTr="004C7328">
        <w:trPr>
          <w:cantSplit/>
        </w:trPr>
        <w:tc>
          <w:tcPr>
            <w:tcW w:w="9570" w:type="dxa"/>
            <w:gridSpan w:val="2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pPr>
              <w:rPr>
                <w:b/>
                <w:bCs/>
                <w:color w:val="FF0000"/>
                <w:u w:val="single"/>
              </w:rPr>
            </w:pPr>
            <w:r>
              <w:rPr>
                <w:b/>
                <w:bCs/>
                <w:color w:val="FF0000"/>
                <w:u w:val="single"/>
              </w:rPr>
              <w:t>или</w:t>
            </w:r>
          </w:p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t>Список рассылки документа прилагается</w:t>
            </w:r>
          </w:p>
          <w:p w:rsidR="00DD4EE2" w:rsidRDefault="00DD4EE2" w:rsidP="004C7328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</w:instrText>
            </w:r>
            <w:r>
              <w:rPr>
                <w:highlight w:val="lightGray"/>
                <w:lang w:val="en-US"/>
              </w:rPr>
              <w:instrText xml:space="preserve"> No</w:instrText>
            </w:r>
            <w:r>
              <w:rPr>
                <w:highlight w:val="lightGray"/>
              </w:rPr>
              <w:instrText xml:space="preserve">  [Наименование должности исполнителя] </w:instrText>
            </w:r>
            <w:r>
              <w:rPr>
                <w:highlight w:val="lightGray"/>
              </w:rPr>
              <w:fldChar w:fldCharType="end"/>
            </w:r>
          </w:p>
          <w:p w:rsidR="00ED3A55" w:rsidRDefault="00ED3A55" w:rsidP="004C7328"/>
          <w:p w:rsidR="00DD4EE2" w:rsidRDefault="00DD4EE2" w:rsidP="004C7328">
            <w:r>
              <w:t xml:space="preserve">________________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________________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  <w:p w:rsidR="00DD4EE2" w:rsidRDefault="00DD4EE2" w:rsidP="004C7328"/>
          <w:p w:rsidR="00DD4EE2" w:rsidRDefault="00DD4EE2" w:rsidP="004C7328">
            <w:r>
              <w:t>Способ доставки:</w:t>
            </w:r>
          </w:p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/>
        </w:tc>
        <w:tc>
          <w:tcPr>
            <w:tcW w:w="4785" w:type="dxa"/>
          </w:tcPr>
          <w:p w:rsidR="00DD4EE2" w:rsidRDefault="00DD4EE2" w:rsidP="004C7328"/>
        </w:tc>
      </w:tr>
      <w:tr w:rsidR="00DD4EE2" w:rsidTr="004C7328">
        <w:tc>
          <w:tcPr>
            <w:tcW w:w="4785" w:type="dxa"/>
          </w:tcPr>
          <w:p w:rsidR="00DD4EE2" w:rsidRDefault="00DD4EE2" w:rsidP="004C7328">
            <w:r>
              <w:t>Изготовлено   _________</w:t>
            </w:r>
            <w:proofErr w:type="gramStart"/>
            <w:r>
              <w:t>_  копий</w:t>
            </w:r>
            <w:proofErr w:type="gramEnd"/>
          </w:p>
          <w:p w:rsidR="00F006AC" w:rsidRDefault="00F006AC" w:rsidP="00F006AC"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[Наименование должности] </w:instrText>
            </w:r>
            <w:r>
              <w:rPr>
                <w:highlight w:val="lightGray"/>
              </w:rPr>
              <w:fldChar w:fldCharType="end"/>
            </w:r>
          </w:p>
          <w:p w:rsidR="00F006AC" w:rsidRDefault="00F006AC" w:rsidP="00F006AC"/>
          <w:p w:rsidR="00F006AC" w:rsidRDefault="00F006AC" w:rsidP="00F006AC">
            <w:r>
              <w:t xml:space="preserve">_______________  </w:t>
            </w: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MACROBUTTON </w:instrText>
            </w:r>
            <w:r>
              <w:rPr>
                <w:highlight w:val="lightGray"/>
                <w:lang w:val="en-US"/>
              </w:rPr>
              <w:instrText>No</w:instrText>
            </w:r>
            <w:r>
              <w:rPr>
                <w:highlight w:val="lightGray"/>
              </w:rPr>
              <w:instrText xml:space="preserve">  [Расшифровка подписи] </w:instrText>
            </w:r>
            <w:r>
              <w:rPr>
                <w:highlight w:val="lightGray"/>
              </w:rPr>
              <w:fldChar w:fldCharType="end"/>
            </w:r>
          </w:p>
          <w:p w:rsidR="00DD4EE2" w:rsidRDefault="00DD4EE2" w:rsidP="004C7328">
            <w:r>
              <w:t xml:space="preserve">_____________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F515C">
              <w:rPr>
                <w:noProof/>
              </w:rPr>
              <w:t>2026</w:t>
            </w:r>
            <w:r>
              <w:fldChar w:fldCharType="end"/>
            </w:r>
          </w:p>
        </w:tc>
        <w:tc>
          <w:tcPr>
            <w:tcW w:w="4785" w:type="dxa"/>
          </w:tcPr>
          <w:p w:rsidR="00DD4EE2" w:rsidRDefault="00DD4EE2" w:rsidP="004C7328"/>
        </w:tc>
      </w:tr>
    </w:tbl>
    <w:p w:rsidR="004C0B55" w:rsidRDefault="004C0B55" w:rsidP="006B3F35"/>
    <w:p w:rsidR="004C0B55" w:rsidRDefault="004C0B55" w:rsidP="006B3F35"/>
    <w:p w:rsidR="004C0B55" w:rsidRDefault="004C0B55" w:rsidP="006B3F35"/>
    <w:p w:rsidR="004C0B55" w:rsidRDefault="004C0B55" w:rsidP="006B3F35"/>
    <w:sectPr w:rsidR="004C0B55" w:rsidSect="001B70E3">
      <w:pgSz w:w="11906" w:h="16838" w:code="9"/>
      <w:pgMar w:top="567" w:right="1985" w:bottom="567" w:left="567" w:header="0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F8A" w:rsidRDefault="00D90F8A">
      <w:r>
        <w:separator/>
      </w:r>
    </w:p>
  </w:endnote>
  <w:endnote w:type="continuationSeparator" w:id="0">
    <w:p w:rsidR="00D90F8A" w:rsidRDefault="00D9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 Con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F8A" w:rsidRDefault="00D90F8A">
      <w:r>
        <w:separator/>
      </w:r>
    </w:p>
  </w:footnote>
  <w:footnote w:type="continuationSeparator" w:id="0">
    <w:p w:rsidR="00D90F8A" w:rsidRDefault="00D9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277" w:rsidRDefault="00D60277">
    <w:pPr>
      <w:pStyle w:val="a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6B" w:rsidRDefault="00252C6B" w:rsidP="00252C6B">
    <w:pPr>
      <w:pStyle w:val="a4"/>
      <w:tabs>
        <w:tab w:val="clear" w:pos="4677"/>
        <w:tab w:val="left" w:pos="7088"/>
      </w:tabs>
      <w:ind w:firstLine="7088"/>
      <w:rPr>
        <w:sz w:val="20"/>
        <w:szCs w:val="20"/>
      </w:rPr>
    </w:pPr>
  </w:p>
  <w:p w:rsidR="00FB35B7" w:rsidRDefault="00FB35B7" w:rsidP="00252C6B">
    <w:pPr>
      <w:pStyle w:val="a4"/>
      <w:tabs>
        <w:tab w:val="clear" w:pos="4677"/>
        <w:tab w:val="left" w:pos="7088"/>
      </w:tabs>
      <w:ind w:firstLine="70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16EA3"/>
    <w:multiLevelType w:val="hybridMultilevel"/>
    <w:tmpl w:val="6838B32C"/>
    <w:lvl w:ilvl="0" w:tplc="485675F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C2F"/>
    <w:rsid w:val="000037AD"/>
    <w:rsid w:val="000155FE"/>
    <w:rsid w:val="000160CE"/>
    <w:rsid w:val="00033E93"/>
    <w:rsid w:val="00034987"/>
    <w:rsid w:val="000544F9"/>
    <w:rsid w:val="00056181"/>
    <w:rsid w:val="00057920"/>
    <w:rsid w:val="00065F16"/>
    <w:rsid w:val="00091DE8"/>
    <w:rsid w:val="00093D67"/>
    <w:rsid w:val="000C2755"/>
    <w:rsid w:val="000C6D03"/>
    <w:rsid w:val="000D4511"/>
    <w:rsid w:val="00102EE0"/>
    <w:rsid w:val="001042D8"/>
    <w:rsid w:val="00123E07"/>
    <w:rsid w:val="00147F32"/>
    <w:rsid w:val="0015666B"/>
    <w:rsid w:val="0016230D"/>
    <w:rsid w:val="00171B8B"/>
    <w:rsid w:val="00191CEF"/>
    <w:rsid w:val="001A7EBF"/>
    <w:rsid w:val="001B6CB6"/>
    <w:rsid w:val="001B70E3"/>
    <w:rsid w:val="001C4277"/>
    <w:rsid w:val="0020461B"/>
    <w:rsid w:val="00241D51"/>
    <w:rsid w:val="002444B0"/>
    <w:rsid w:val="00252C6B"/>
    <w:rsid w:val="002820C4"/>
    <w:rsid w:val="002B47B5"/>
    <w:rsid w:val="002B6CCA"/>
    <w:rsid w:val="002C79E0"/>
    <w:rsid w:val="002D3695"/>
    <w:rsid w:val="002D46EA"/>
    <w:rsid w:val="002E79D4"/>
    <w:rsid w:val="002F6F08"/>
    <w:rsid w:val="00301509"/>
    <w:rsid w:val="0030750F"/>
    <w:rsid w:val="00315182"/>
    <w:rsid w:val="00316F26"/>
    <w:rsid w:val="00320BA8"/>
    <w:rsid w:val="003562A7"/>
    <w:rsid w:val="00360FE5"/>
    <w:rsid w:val="003614E6"/>
    <w:rsid w:val="00370941"/>
    <w:rsid w:val="00372BD2"/>
    <w:rsid w:val="003A1DED"/>
    <w:rsid w:val="003A4717"/>
    <w:rsid w:val="003A73B4"/>
    <w:rsid w:val="003D0114"/>
    <w:rsid w:val="003F2BF2"/>
    <w:rsid w:val="003F3A3E"/>
    <w:rsid w:val="0040097A"/>
    <w:rsid w:val="00403904"/>
    <w:rsid w:val="0041199A"/>
    <w:rsid w:val="00414950"/>
    <w:rsid w:val="00414CB0"/>
    <w:rsid w:val="004269F0"/>
    <w:rsid w:val="00431672"/>
    <w:rsid w:val="00447220"/>
    <w:rsid w:val="00451A84"/>
    <w:rsid w:val="00452820"/>
    <w:rsid w:val="00462D9E"/>
    <w:rsid w:val="0047139F"/>
    <w:rsid w:val="004C0B55"/>
    <w:rsid w:val="004C7A80"/>
    <w:rsid w:val="004D5F89"/>
    <w:rsid w:val="004D6053"/>
    <w:rsid w:val="004E1DF4"/>
    <w:rsid w:val="004E2FBA"/>
    <w:rsid w:val="00500564"/>
    <w:rsid w:val="00503004"/>
    <w:rsid w:val="00525C5A"/>
    <w:rsid w:val="00556A01"/>
    <w:rsid w:val="00564BAC"/>
    <w:rsid w:val="00570CEF"/>
    <w:rsid w:val="0057745B"/>
    <w:rsid w:val="00595FAF"/>
    <w:rsid w:val="005969CD"/>
    <w:rsid w:val="005B4676"/>
    <w:rsid w:val="005E1868"/>
    <w:rsid w:val="00605831"/>
    <w:rsid w:val="00611B7A"/>
    <w:rsid w:val="006256CE"/>
    <w:rsid w:val="0063131E"/>
    <w:rsid w:val="00674A6C"/>
    <w:rsid w:val="006775BC"/>
    <w:rsid w:val="006830FE"/>
    <w:rsid w:val="0069514A"/>
    <w:rsid w:val="006A29C5"/>
    <w:rsid w:val="006B3F35"/>
    <w:rsid w:val="006B4D28"/>
    <w:rsid w:val="006E6B15"/>
    <w:rsid w:val="007016C9"/>
    <w:rsid w:val="0071051C"/>
    <w:rsid w:val="0071558B"/>
    <w:rsid w:val="00730540"/>
    <w:rsid w:val="00736E8C"/>
    <w:rsid w:val="007549A2"/>
    <w:rsid w:val="007657A8"/>
    <w:rsid w:val="007759B6"/>
    <w:rsid w:val="007A0C14"/>
    <w:rsid w:val="007B06F0"/>
    <w:rsid w:val="007B29DE"/>
    <w:rsid w:val="007C350F"/>
    <w:rsid w:val="007D34BC"/>
    <w:rsid w:val="007D4D31"/>
    <w:rsid w:val="007F264B"/>
    <w:rsid w:val="00804E81"/>
    <w:rsid w:val="0083121E"/>
    <w:rsid w:val="00841D4E"/>
    <w:rsid w:val="00871F4A"/>
    <w:rsid w:val="00875C14"/>
    <w:rsid w:val="008941C3"/>
    <w:rsid w:val="008A7E6C"/>
    <w:rsid w:val="008C7046"/>
    <w:rsid w:val="008D564C"/>
    <w:rsid w:val="00901532"/>
    <w:rsid w:val="00903D8C"/>
    <w:rsid w:val="0090514F"/>
    <w:rsid w:val="00926575"/>
    <w:rsid w:val="009431B2"/>
    <w:rsid w:val="00993FB0"/>
    <w:rsid w:val="009B3DEB"/>
    <w:rsid w:val="009B51A2"/>
    <w:rsid w:val="009B6087"/>
    <w:rsid w:val="009C6713"/>
    <w:rsid w:val="00A1117D"/>
    <w:rsid w:val="00A158AB"/>
    <w:rsid w:val="00A25529"/>
    <w:rsid w:val="00A644E8"/>
    <w:rsid w:val="00AB5EE2"/>
    <w:rsid w:val="00AD7799"/>
    <w:rsid w:val="00AD7AB3"/>
    <w:rsid w:val="00AE2826"/>
    <w:rsid w:val="00AE2C67"/>
    <w:rsid w:val="00AF515C"/>
    <w:rsid w:val="00B03036"/>
    <w:rsid w:val="00B1668C"/>
    <w:rsid w:val="00B2020C"/>
    <w:rsid w:val="00B27F0C"/>
    <w:rsid w:val="00B30565"/>
    <w:rsid w:val="00B3196A"/>
    <w:rsid w:val="00B552B4"/>
    <w:rsid w:val="00B63B0B"/>
    <w:rsid w:val="00B70E38"/>
    <w:rsid w:val="00B9391D"/>
    <w:rsid w:val="00B94BD5"/>
    <w:rsid w:val="00BC1AF8"/>
    <w:rsid w:val="00BC410F"/>
    <w:rsid w:val="00BC4495"/>
    <w:rsid w:val="00BD5D01"/>
    <w:rsid w:val="00BE6506"/>
    <w:rsid w:val="00BF3870"/>
    <w:rsid w:val="00BF56A0"/>
    <w:rsid w:val="00C17B7F"/>
    <w:rsid w:val="00C22B54"/>
    <w:rsid w:val="00C36431"/>
    <w:rsid w:val="00C4422D"/>
    <w:rsid w:val="00CA60F7"/>
    <w:rsid w:val="00CC42BD"/>
    <w:rsid w:val="00CF1940"/>
    <w:rsid w:val="00CF41DB"/>
    <w:rsid w:val="00D60277"/>
    <w:rsid w:val="00D67C0B"/>
    <w:rsid w:val="00D8393B"/>
    <w:rsid w:val="00D86F10"/>
    <w:rsid w:val="00D90F8A"/>
    <w:rsid w:val="00D97101"/>
    <w:rsid w:val="00DB2405"/>
    <w:rsid w:val="00DC7194"/>
    <w:rsid w:val="00DD4EE2"/>
    <w:rsid w:val="00E033D4"/>
    <w:rsid w:val="00E05CCB"/>
    <w:rsid w:val="00E16C21"/>
    <w:rsid w:val="00E26AC1"/>
    <w:rsid w:val="00E3068B"/>
    <w:rsid w:val="00E32587"/>
    <w:rsid w:val="00E3515A"/>
    <w:rsid w:val="00E40549"/>
    <w:rsid w:val="00E42BFF"/>
    <w:rsid w:val="00E7484E"/>
    <w:rsid w:val="00E75340"/>
    <w:rsid w:val="00E76039"/>
    <w:rsid w:val="00E76CF6"/>
    <w:rsid w:val="00E7777B"/>
    <w:rsid w:val="00EA39DA"/>
    <w:rsid w:val="00EC02B7"/>
    <w:rsid w:val="00ED3A55"/>
    <w:rsid w:val="00ED47ED"/>
    <w:rsid w:val="00EE54F9"/>
    <w:rsid w:val="00F006AC"/>
    <w:rsid w:val="00F02356"/>
    <w:rsid w:val="00F02BD5"/>
    <w:rsid w:val="00F02BF5"/>
    <w:rsid w:val="00F10267"/>
    <w:rsid w:val="00F10DC0"/>
    <w:rsid w:val="00F14547"/>
    <w:rsid w:val="00F42A91"/>
    <w:rsid w:val="00F45C2F"/>
    <w:rsid w:val="00F64CAB"/>
    <w:rsid w:val="00F67B01"/>
    <w:rsid w:val="00F766E3"/>
    <w:rsid w:val="00FA63CC"/>
    <w:rsid w:val="00FB35B7"/>
    <w:rsid w:val="00FB54F7"/>
    <w:rsid w:val="00FB5ACC"/>
    <w:rsid w:val="00FC24CB"/>
    <w:rsid w:val="00FC6E41"/>
    <w:rsid w:val="00FD34B7"/>
    <w:rsid w:val="00FD766B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0023A"/>
  <w15:docId w15:val="{A2FEF401-50AB-4848-9716-58C29416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  <w:rPr>
      <w:sz w:val="28"/>
    </w:rPr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sz w:val="28"/>
    </w:rPr>
  </w:style>
  <w:style w:type="character" w:styleId="a7">
    <w:name w:val="Hyperlink"/>
    <w:basedOn w:val="a0"/>
    <w:rsid w:val="004269F0"/>
    <w:rPr>
      <w:color w:val="0000FF"/>
      <w:u w:val="single"/>
    </w:rPr>
  </w:style>
  <w:style w:type="paragraph" w:styleId="a8">
    <w:name w:val="Balloon Text"/>
    <w:basedOn w:val="a"/>
    <w:link w:val="a9"/>
    <w:rsid w:val="00BC41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C410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E40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basedOn w:val="a0"/>
    <w:link w:val="a4"/>
    <w:rsid w:val="00252C6B"/>
    <w:rPr>
      <w:sz w:val="28"/>
      <w:szCs w:val="24"/>
    </w:rPr>
  </w:style>
  <w:style w:type="paragraph" w:styleId="ab">
    <w:name w:val="Body Text Indent"/>
    <w:basedOn w:val="a"/>
    <w:link w:val="ac"/>
    <w:semiHidden/>
    <w:unhideWhenUsed/>
    <w:rsid w:val="00B27F0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rsid w:val="00B27F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4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avda@irkutskenergo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ilovNV@baikalenerg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d.enplus.ru/bitrix/admin/iblock_element_admin.php?IBLOCK_ID=36&amp;type=zakupki&amp;lang=ru&amp;find_section_section=9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bedoverie@mail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chek_gv\Desktop\&#1041;&#1083;&#1072;&#1085;&#1082;%20&#1087;&#1080;&#1089;&#1100;&#1084;&#1072;%202018_3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CA97D8E0ECF1543B5F5489D8E54D834" ma:contentTypeVersion="6" ma:contentTypeDescription="Создание документа." ma:contentTypeScope="" ma:versionID="3986e853ca93f32766747d161873a85a">
  <xsd:schema xmlns:xsd="http://www.w3.org/2001/XMLSchema" xmlns:p="http://schemas.microsoft.com/office/2006/metadata/properties" xmlns:ns2="09d3894f-972c-49be-a77b-12da717ca73e" targetNamespace="http://schemas.microsoft.com/office/2006/metadata/properties" ma:root="true" ma:fieldsID="b16a59cb36c243f20bf5a3230241f659" ns2:_="">
    <xsd:import namespace="09d3894f-972c-49be-a77b-12da717ca73e"/>
    <xsd:element name="properties">
      <xsd:complexType>
        <xsd:sequence>
          <xsd:element name="documentManagement">
            <xsd:complexType>
              <xsd:all>
                <xsd:element ref="ns2:DocType"/>
                <xsd:element ref="ns2:Description0" minOccurs="0"/>
                <xsd:element ref="ns2:keyword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d3894f-972c-49be-a77b-12da717ca73e" elementFormDefault="qualified">
    <xsd:import namespace="http://schemas.microsoft.com/office/2006/documentManagement/types"/>
    <xsd:element name="DocType" ma:index="2" ma:displayName="Тип документа" ma:list="{ce99f77c-b678-47fa-9740-c8e8fa536ff8}" ma:internalName="DocType" ma:readOnly="false" ma:showField="Title">
      <xsd:simpleType>
        <xsd:restriction base="dms:Lookup"/>
      </xsd:simpleType>
    </xsd:element>
    <xsd:element name="Description0" ma:index="3" nillable="true" ma:displayName="Краткое описание" ma:default="" ma:internalName="Description0">
      <xsd:simpleType>
        <xsd:restriction base="dms:Note"/>
      </xsd:simpleType>
    </xsd:element>
    <xsd:element name="keywords" ma:index="4" nillable="true" ma:displayName="Ключевые слова для поиска" ma:default="" ma:internalName="keyword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Тип содержимого" ma:readOnly="true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escription0 xmlns="09d3894f-972c-49be-a77b-12da717ca73e" xsi:nil="true"/>
    <DocType xmlns="09d3894f-972c-49be-a77b-12da717ca73e">16</DocType>
    <keywords xmlns="09d3894f-972c-49be-a77b-12da717ca7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72ED0-2897-4803-855A-6039411E9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4A703-EDC8-44E3-894C-7F294C19E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d3894f-972c-49be-a77b-12da717ca73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0FFBC87-0763-4A5A-BBB8-0730B7F13DEB}">
  <ds:schemaRefs>
    <ds:schemaRef ds:uri="http://schemas.microsoft.com/office/2006/metadata/properties"/>
    <ds:schemaRef ds:uri="09d3894f-972c-49be-a77b-12da717ca73e"/>
  </ds:schemaRefs>
</ds:datastoreItem>
</file>

<file path=customXml/itemProps4.xml><?xml version="1.0" encoding="utf-8"?>
<ds:datastoreItem xmlns:ds="http://schemas.openxmlformats.org/officeDocument/2006/customXml" ds:itemID="{8961955A-3BE9-46DA-8F06-BF0BC840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2018_3.dotx</Template>
  <TotalTime>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письма 2019</vt:lpstr>
    </vt:vector>
  </TitlesOfParts>
  <Company>ОАО "Иркутскэнерго"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письма 2019</dc:title>
  <dc:creator>Томичек Галина Владимировна</dc:creator>
  <cp:lastModifiedBy>Shilov Nikolay</cp:lastModifiedBy>
  <cp:revision>2</cp:revision>
  <cp:lastPrinted>2026-07-29T03:16:00Z</cp:lastPrinted>
  <dcterms:created xsi:type="dcterms:W3CDTF">2026-07-29T03:16:00Z</dcterms:created>
  <dcterms:modified xsi:type="dcterms:W3CDTF">2026-07-29T03:16:00Z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0x0101002CA97D8E0ECF1543B5F5489D8E54D834</vt:lpwstr>
  </property>
</Properties>
</file>